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240"/>
        <w:rPr>
          <w:color w:val="2A9D80"/>
        </w:rPr>
      </w:pPr>
      <w:r>
        <w:rPr>
          <w:b/>
          <w:bCs/>
          <w:color w:val="2A9D80"/>
        </w:rPr>
        <w:t>QUITTANCE DE LOYER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120" w:after="60"/>
        <w:ind w:hanging="0" w:left="720"/>
        <w:rPr/>
      </w:pPr>
      <w:r>
        <w:rPr>
          <w:b/>
          <w:bCs/>
        </w:rPr>
        <w:t xml:space="preserve">Bailleur : </w:t>
        <w:tab/>
      </w:r>
      <w:r>
        <w:rPr/>
        <w:t>[Nom et prénom du bailleur]</w:t>
      </w:r>
    </w:p>
    <w:p>
      <w:pPr>
        <w:pStyle w:val="Normal"/>
        <w:spacing w:before="0" w:after="120"/>
        <w:ind w:hanging="0" w:left="720"/>
        <w:rPr/>
      </w:pPr>
      <w:r>
        <w:rPr/>
        <w:tab/>
        <w:tab/>
        <w:t>[Adresse du bailleur]</w:t>
      </w:r>
    </w:p>
    <w:p>
      <w:pPr>
        <w:pStyle w:val="Normal"/>
        <w:spacing w:before="120" w:after="120"/>
        <w:ind w:hanging="0" w:left="720"/>
        <w:rPr/>
      </w:pPr>
      <w:r>
        <w:rPr>
          <w:b/>
          <w:bCs/>
        </w:rPr>
        <w:t xml:space="preserve">Locataire : </w:t>
        <w:tab/>
      </w:r>
      <w:r>
        <w:rPr/>
        <w:t>[Nom et prénom du locataire]</w:t>
      </w:r>
    </w:p>
    <w:p>
      <w:pPr>
        <w:pStyle w:val="Normal"/>
        <w:spacing w:before="120" w:after="120"/>
        <w:ind w:hanging="0" w:left="720"/>
        <w:rPr/>
      </w:pPr>
      <w:r>
        <w:rPr>
          <w:b/>
          <w:bCs/>
        </w:rPr>
        <w:t xml:space="preserve">Bien loué : </w:t>
        <w:tab/>
      </w:r>
      <w:r>
        <w:rPr/>
        <w:t>[Adresse complète du logement]</w:t>
      </w:r>
    </w:p>
    <w:p>
      <w:pPr>
        <w:pStyle w:val="Normal"/>
        <w:spacing w:before="120" w:after="240"/>
        <w:ind w:hanging="0" w:left="720"/>
        <w:rPr/>
      </w:pPr>
      <w:r>
        <w:rPr>
          <w:b/>
          <w:bCs/>
        </w:rPr>
        <w:t xml:space="preserve">Période : </w:t>
        <w:tab/>
      </w:r>
      <w:r>
        <w:rPr/>
        <w:t>du [date début] au [date fin]</w:t>
      </w:r>
    </w:p>
    <w:p>
      <w:pPr>
        <w:pStyle w:val="Normal"/>
        <w:spacing w:before="120" w:after="240"/>
        <w:rPr/>
      </w:pPr>
      <w:r>
        <w:rPr/>
      </w:r>
    </w:p>
    <w:p>
      <w:pPr>
        <w:pStyle w:val="Normal"/>
        <w:spacing w:before="240" w:after="240"/>
        <w:jc w:val="both"/>
        <w:rPr/>
      </w:pPr>
      <w:r>
        <w:rPr/>
        <w:t xml:space="preserve">Je soussigné(e) </w:t>
      </w:r>
      <w:r>
        <w:rPr>
          <w:b/>
          <w:bCs/>
        </w:rPr>
        <w:t>[Nom du bailleur]</w:t>
      </w:r>
      <w:r>
        <w:rPr/>
        <w:t xml:space="preserve">, propriétaire du logement désigné ci-dessus, déclare avoir reçu de </w:t>
      </w:r>
      <w:r>
        <w:rPr>
          <w:b/>
          <w:bCs/>
        </w:rPr>
        <w:t>[Nom du locataire]</w:t>
      </w:r>
      <w:r>
        <w:rPr/>
        <w:t xml:space="preserve"> la somme de </w:t>
      </w:r>
      <w:r>
        <w:rPr>
          <w:b/>
          <w:bCs/>
        </w:rPr>
        <w:t>[montant total] euros</w:t>
      </w:r>
      <w:r>
        <w:rPr/>
        <w:t>, au titre du loyer et des charges pour la période mentionnée.</w:t>
      </w:r>
    </w:p>
    <w:p>
      <w:pPr>
        <w:pStyle w:val="Normal"/>
        <w:rPr/>
      </w:pPr>
      <w:r>
        <w:rPr/>
      </w:r>
    </w:p>
    <w:p>
      <w:pPr>
        <w:pStyle w:val="Normal"/>
        <w:spacing w:before="240" w:after="120"/>
        <w:rPr/>
      </w:pPr>
      <w:r>
        <w:rPr>
          <w:b/>
          <w:bCs/>
          <w:sz w:val="26"/>
          <w:szCs w:val="26"/>
        </w:rPr>
        <w:t>Détail du paiement :</w:t>
      </w:r>
    </w:p>
    <w:tbl>
      <w:tblPr>
        <w:tblW w:w="9026" w:type="dxa"/>
        <w:jc w:val="left"/>
        <w:tblInd w:w="0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</w:tblPr>
      <w:tblGrid>
        <w:gridCol w:w="5999"/>
        <w:gridCol w:w="3026"/>
      </w:tblGrid>
      <w:tr>
        <w:trPr/>
        <w:tc>
          <w:tcPr>
            <w:tcW w:w="59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shd w:fill="2A9D80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Désignation</w:t>
            </w:r>
          </w:p>
        </w:tc>
        <w:tc>
          <w:tcPr>
            <w:tcW w:w="3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2A9D80" w:val="clear"/>
          </w:tcPr>
          <w:p>
            <w:pPr>
              <w:pStyle w:val="Normal"/>
              <w:jc w:val="right"/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Montant</w:t>
            </w:r>
          </w:p>
        </w:tc>
      </w:tr>
      <w:tr>
        <w:trPr/>
        <w:tc>
          <w:tcPr>
            <w:tcW w:w="5999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Normal"/>
              <w:rPr/>
            </w:pPr>
            <w:r>
              <w:rPr/>
              <w:t>Loyer</w:t>
            </w:r>
          </w:p>
        </w:tc>
        <w:tc>
          <w:tcPr>
            <w:tcW w:w="30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jc w:val="right"/>
              <w:rPr/>
            </w:pPr>
            <w:r>
              <w:rPr/>
              <w:t>[montant] €</w:t>
            </w:r>
          </w:p>
        </w:tc>
      </w:tr>
      <w:tr>
        <w:trPr/>
        <w:tc>
          <w:tcPr>
            <w:tcW w:w="5999" w:type="dxa"/>
            <w:tcBorders>
              <w:left w:val="single" w:sz="2" w:space="0" w:color="CCCCCC"/>
              <w:bottom w:val="single" w:sz="2" w:space="0" w:color="CCCCCC"/>
            </w:tcBorders>
          </w:tcPr>
          <w:p>
            <w:pPr>
              <w:pStyle w:val="Normal"/>
              <w:rPr/>
            </w:pPr>
            <w:r>
              <w:rPr/>
              <w:t>Charges</w:t>
            </w:r>
          </w:p>
        </w:tc>
        <w:tc>
          <w:tcPr>
            <w:tcW w:w="30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</w:tcPr>
          <w:p>
            <w:pPr>
              <w:pStyle w:val="Normal"/>
              <w:jc w:val="right"/>
              <w:rPr/>
            </w:pPr>
            <w:r>
              <w:rPr/>
              <w:t>[montant] €</w:t>
            </w:r>
          </w:p>
        </w:tc>
      </w:tr>
      <w:tr>
        <w:trPr/>
        <w:tc>
          <w:tcPr>
            <w:tcW w:w="5999" w:type="dxa"/>
            <w:tcBorders>
              <w:left w:val="single" w:sz="2" w:space="0" w:color="CCCCCC"/>
              <w:bottom w:val="single" w:sz="2" w:space="0" w:color="CCCCCC"/>
            </w:tcBorders>
            <w:shd w:fill="CCEBE7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TOTAL</w:t>
            </w:r>
          </w:p>
        </w:tc>
        <w:tc>
          <w:tcPr>
            <w:tcW w:w="302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fill="CCEBE7" w:val="clear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</w:rPr>
              <w:t>[montant total] 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360" w:after="120"/>
        <w:rPr/>
      </w:pPr>
      <w:r>
        <w:rPr/>
        <w:t>Fait à [Ville], le [Date]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du bailleur :</w:t>
      </w:r>
    </w:p>
    <w:sectPr>
      <w:footerReference w:type="default" r:id="rId2"/>
      <w:type w:val="nextPage"/>
      <w:pgSz w:w="11906" w:h="16838"/>
      <w:pgMar w:left="1440" w:right="1440" w:gutter="0" w:header="0" w:top="1440" w:footer="1440" w:bottom="29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0" w:color="CCCCCC"/>
      </w:pBdr>
      <w:spacing w:before="480" w:after="240"/>
      <w:rPr/>
    </w:pPr>
    <w:r>
      <w:rPr/>
    </w:r>
  </w:p>
  <w:p>
    <w:pPr>
      <w:pStyle w:val="Normal"/>
      <w:spacing w:before="120" w:after="0"/>
      <w:jc w:val="center"/>
      <w:rPr/>
    </w:pPr>
    <w:r>
      <w:rPr>
        <w:color w:val="666666"/>
        <w:sz w:val="18"/>
        <w:szCs w:val="18"/>
      </w:rPr>
      <w:t xml:space="preserve">Modèle gratuit fourni par </w:t>
    </w:r>
    <w:r>
      <w:rPr>
        <w:b/>
        <w:bCs/>
        <w:color w:val="2A9D80"/>
        <w:sz w:val="18"/>
        <w:szCs w:val="18"/>
      </w:rPr>
      <w:t>izloc.fr</w:t>
    </w:r>
    <w:r>
      <w:rPr>
        <w:color w:val="666666"/>
        <w:sz w:val="18"/>
        <w:szCs w:val="18"/>
      </w:rPr>
      <w:t xml:space="preserve"> - Logiciel de gestion locative en ligne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Heading"/>
    <w:qFormat/>
    <w:pPr>
      <w:spacing w:before="240" w:after="240"/>
      <w:jc w:val="center"/>
      <w:outlineLvl w:val="0"/>
    </w:pPr>
    <w:rPr>
      <w:rFonts w:ascii="Arial" w:hAnsi="Arial" w:eastAsia="Arial" w:cs="Arial"/>
      <w:b/>
      <w:bCs/>
      <w:color w:val="2E75B6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fr-F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LibreOffice/25.2.3.2$Linux_X86_64 LibreOffice_project/520$Build-2</Application>
  <AppVersion>15.0000</AppVersion>
  <Pages>1</Pages>
  <Words>106</Words>
  <Characters>542</Characters>
  <CharactersWithSpaces>635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2026-02-15T06:29:46Z</dcterms:created>
  <dc:creator>Un-named</dc:creator>
  <dc:description/>
  <dc:language>fr-FR</dc:language>
  <cp:lastModifiedBy/>
  <dcterms:modified xsi:type="dcterms:W3CDTF">2026-02-15T10:35:31Z</dcterms:modified>
  <cp:revision>2</cp:revision>
  <dc:subject/>
  <dc:title/>
</cp:coreProperties>
</file>